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10" w:rsidRPr="000A1A63" w:rsidRDefault="002C71B4" w:rsidP="007E1510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b/>
          <w:bCs/>
          <w:color w:val="000000"/>
          <w:sz w:val="4"/>
          <w:szCs w:val="4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pict w14:anchorId="18BEBE95">
          <v:rect id="_x0000_i1027" style="width:0;height:1.5pt" o:hralign="center" o:hrstd="t" o:hr="t" fillcolor="#aca899" stroked="f"/>
        </w:pict>
      </w:r>
    </w:p>
    <w:tbl>
      <w:tblPr>
        <w:tblW w:w="103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7007"/>
      </w:tblGrid>
      <w:tr w:rsidR="00605765" w:rsidRPr="000A1A63" w:rsidTr="00373BB4">
        <w:trPr>
          <w:trHeight w:val="624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765" w:rsidRPr="000A1A63" w:rsidRDefault="00605765" w:rsidP="00373BB4">
            <w:pPr>
              <w:shd w:val="clear" w:color="auto" w:fill="DDD9C3" w:themeFill="background2" w:themeFillShade="E6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A1A63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</w:rPr>
              <w:t xml:space="preserve"> </w:t>
            </w:r>
            <w:bookmarkStart w:id="0" w:name="_GoBack"/>
            <w:r w:rsidRPr="002C71B4">
              <w:rPr>
                <w:rFonts w:asciiTheme="minorHAnsi" w:eastAsia="Calibri" w:hAnsiTheme="minorHAnsi" w:cstheme="minorHAnsi"/>
                <w:b/>
                <w:bCs/>
              </w:rPr>
              <w:t>–</w:t>
            </w:r>
            <w:bookmarkEnd w:id="0"/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</w:rPr>
              <w:t xml:space="preserve"> 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wypełnia szkoła</w:t>
            </w:r>
          </w:p>
        </w:tc>
      </w:tr>
      <w:tr w:rsidR="00BB7B37" w:rsidRPr="000A1A63" w:rsidTr="00F55B24">
        <w:trPr>
          <w:trHeight w:val="171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BB7B37" w:rsidRPr="000A1A63" w:rsidRDefault="00BB7B37" w:rsidP="00C977D2">
            <w:pPr>
              <w:tabs>
                <w:tab w:val="left" w:pos="13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E1510" w:rsidRPr="000A1A63" w:rsidTr="00F55B24">
        <w:trPr>
          <w:trHeight w:val="2923"/>
          <w:jc w:val="center"/>
        </w:trPr>
        <w:tc>
          <w:tcPr>
            <w:tcW w:w="10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1510" w:rsidRPr="000A1A63" w:rsidRDefault="007E1510" w:rsidP="00203F33">
            <w:pPr>
              <w:tabs>
                <w:tab w:val="center" w:pos="5171"/>
                <w:tab w:val="left" w:pos="9120"/>
              </w:tabs>
              <w:spacing w:before="240" w:line="36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0A1A63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 OBSERWACJI EGZAMINÓW DYPLOMOWYCH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24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/202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5</w:t>
            </w:r>
          </w:p>
          <w:p w:rsidR="007E1510" w:rsidRPr="000A1A63" w:rsidRDefault="007E1510" w:rsidP="001719AA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w specjalności </w:t>
            </w:r>
            <w:r w:rsidR="00C5559D" w:rsidRPr="000A1A6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INSTRUMENTALISTYKA</w:t>
            </w:r>
            <w:r w:rsidR="00C6634C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JAZZOWA</w:t>
            </w:r>
          </w:p>
          <w:p w:rsidR="007E1510" w:rsidRPr="000A1A63" w:rsidRDefault="001719AA" w:rsidP="00203F33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>specjalizacja (</w:t>
            </w:r>
            <w:r w:rsidR="00CA6F1C"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>instrument</w:t>
            </w: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) </w:t>
            </w:r>
            <w:r w:rsidR="007E1510" w:rsidRPr="000A1A63">
              <w:rPr>
                <w:rFonts w:asciiTheme="minorHAnsi" w:hAnsiTheme="minorHAnsi" w:cstheme="minorHAnsi"/>
                <w:i/>
                <w:iCs/>
                <w:sz w:val="36"/>
                <w:szCs w:val="36"/>
              </w:rPr>
              <w:t>……………………………</w:t>
            </w:r>
          </w:p>
        </w:tc>
      </w:tr>
      <w:tr w:rsidR="00E07229" w:rsidRPr="000A1A63" w:rsidTr="00F55B24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B3757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0A1A63">
              <w:rPr>
                <w:rFonts w:cstheme="minorHAnsi"/>
                <w:sz w:val="24"/>
                <w:szCs w:val="24"/>
              </w:rPr>
              <w:t xml:space="preserve">azwa </w:t>
            </w:r>
            <w:r>
              <w:rPr>
                <w:rFonts w:cstheme="minorHAnsi"/>
                <w:sz w:val="24"/>
                <w:szCs w:val="24"/>
              </w:rPr>
              <w:t xml:space="preserve">i typ </w:t>
            </w:r>
            <w:r w:rsidRPr="000A1A63">
              <w:rPr>
                <w:rFonts w:cstheme="minorHAnsi"/>
                <w:sz w:val="24"/>
                <w:szCs w:val="24"/>
              </w:rPr>
              <w:t>szkoły, miasto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F55B24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F55B24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Liczba egzaminów dyplomowych</w:t>
            </w:r>
            <w:r w:rsidR="004624EB" w:rsidRPr="000A1A6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F55B24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7C57E5" w:rsidRPr="000A1A63" w:rsidRDefault="007C57E5">
      <w:pPr>
        <w:rPr>
          <w:rFonts w:asciiTheme="minorHAnsi" w:hAnsiTheme="minorHAnsi" w:cstheme="minorHAnsi"/>
        </w:rPr>
      </w:pPr>
    </w:p>
    <w:p w:rsidR="007C57E5" w:rsidRPr="000A1A63" w:rsidRDefault="007C57E5">
      <w:pPr>
        <w:spacing w:after="200" w:line="276" w:lineRule="auto"/>
        <w:rPr>
          <w:rFonts w:asciiTheme="minorHAnsi" w:hAnsiTheme="minorHAnsi" w:cstheme="minorHAnsi"/>
        </w:rPr>
      </w:pPr>
    </w:p>
    <w:p w:rsidR="007E1510" w:rsidRPr="000A1A63" w:rsidRDefault="00E36058" w:rsidP="00C972B6">
      <w:pPr>
        <w:shd w:val="clear" w:color="auto" w:fill="DDD9C3" w:themeFill="background2" w:themeFillShade="E6"/>
        <w:spacing w:after="160"/>
        <w:rPr>
          <w:rFonts w:asciiTheme="minorHAnsi" w:eastAsia="Calibri" w:hAnsiTheme="minorHAnsi" w:cstheme="minorHAnsi"/>
          <w:color w:val="C00000"/>
        </w:rPr>
      </w:pPr>
      <w:r w:rsidRPr="000A1A63">
        <w:rPr>
          <w:rFonts w:asciiTheme="minorHAnsi" w:eastAsia="Calibri" w:hAnsiTheme="minorHAnsi" w:cstheme="minorHAnsi"/>
          <w:b/>
          <w:bCs/>
          <w:sz w:val="36"/>
          <w:szCs w:val="36"/>
        </w:rPr>
        <w:t>część</w:t>
      </w:r>
      <w:r w:rsidRPr="000A1A63">
        <w:rPr>
          <w:rFonts w:asciiTheme="minorHAnsi" w:eastAsia="Calibri" w:hAnsiTheme="minorHAnsi" w:cstheme="minorHAnsi"/>
          <w:b/>
          <w:bCs/>
          <w:color w:val="FF0000"/>
          <w:sz w:val="36"/>
          <w:szCs w:val="36"/>
        </w:rPr>
        <w:t xml:space="preserve"> B</w:t>
      </w:r>
      <w:r w:rsidRPr="000A1A63">
        <w:rPr>
          <w:rFonts w:asciiTheme="minorHAnsi" w:eastAsia="Calibri" w:hAnsiTheme="minorHAnsi" w:cstheme="minorHAnsi"/>
          <w:b/>
          <w:bCs/>
          <w:color w:val="FF0000"/>
        </w:rPr>
        <w:t xml:space="preserve"> </w:t>
      </w:r>
      <w:r w:rsidR="266976AB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>– wypełnia obserwator</w:t>
      </w:r>
      <w:r w:rsidR="00CA0103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</w:t>
      </w:r>
      <w:r w:rsidR="00CA0103" w:rsidRPr="000A1A63">
        <w:rPr>
          <w:rFonts w:asciiTheme="minorHAnsi" w:eastAsia="Calibri" w:hAnsiTheme="minorHAnsi" w:cstheme="minorHAnsi"/>
          <w:b/>
          <w:bCs/>
          <w:color w:val="C00000"/>
        </w:rPr>
        <w:t>(należy wypełnić pismem komputerowym)</w:t>
      </w:r>
    </w:p>
    <w:p w:rsidR="00DA2180" w:rsidRPr="000A1A63" w:rsidRDefault="00950E57" w:rsidP="001525B7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480" w:after="240"/>
        <w:ind w:left="357" w:hanging="357"/>
        <w:rPr>
          <w:rFonts w:cstheme="minorHAnsi"/>
          <w:b/>
          <w:sz w:val="28"/>
          <w:szCs w:val="28"/>
        </w:rPr>
      </w:pPr>
      <w:r w:rsidRPr="000A1A63">
        <w:rPr>
          <w:rFonts w:cstheme="minorHAnsi"/>
          <w:b/>
          <w:sz w:val="28"/>
          <w:szCs w:val="28"/>
        </w:rPr>
        <w:t xml:space="preserve">ZBIORCZA OCENA OPISOWA </w:t>
      </w:r>
      <w:r w:rsidR="00817107" w:rsidRPr="000A1A63">
        <w:rPr>
          <w:rFonts w:cstheme="minorHAnsi"/>
          <w:b/>
          <w:sz w:val="28"/>
          <w:szCs w:val="28"/>
        </w:rPr>
        <w:t>WG</w:t>
      </w:r>
      <w:r w:rsidRPr="000A1A63">
        <w:rPr>
          <w:rFonts w:cstheme="minorHAnsi"/>
          <w:b/>
          <w:sz w:val="28"/>
          <w:szCs w:val="28"/>
        </w:rPr>
        <w:t xml:space="preserve"> PODANYCH</w:t>
      </w:r>
      <w:r w:rsidR="00817107" w:rsidRPr="000A1A63">
        <w:rPr>
          <w:rFonts w:cstheme="minorHAnsi"/>
          <w:b/>
          <w:sz w:val="28"/>
          <w:szCs w:val="28"/>
        </w:rPr>
        <w:t xml:space="preserve"> KRYTERIÓW MERYTORYCZNYCH</w:t>
      </w: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448"/>
        <w:gridCol w:w="10184"/>
      </w:tblGrid>
      <w:tr w:rsidR="00302D3B" w:rsidRPr="00302D3B" w:rsidTr="00F55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ind w:left="1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302D3B">
              <w:rPr>
                <w:rFonts w:asciiTheme="minorHAnsi" w:hAnsiTheme="minorHAnsi" w:cstheme="minorHAnsi"/>
              </w:rPr>
              <w:t xml:space="preserve">Program - dostosowanie trudności programu dyplomowego </w:t>
            </w:r>
            <w:r w:rsidR="00134303" w:rsidRPr="00302D3B">
              <w:rPr>
                <w:rFonts w:asciiTheme="minorHAnsi" w:hAnsiTheme="minorHAnsi" w:cstheme="minorHAnsi"/>
              </w:rPr>
              <w:t>do</w:t>
            </w:r>
            <w:r w:rsidRPr="00302D3B">
              <w:rPr>
                <w:rFonts w:asciiTheme="minorHAnsi" w:hAnsiTheme="minorHAnsi" w:cstheme="minorHAnsi"/>
              </w:rPr>
              <w:t xml:space="preserve"> poziom</w:t>
            </w:r>
            <w:r w:rsidR="00134303" w:rsidRPr="00302D3B">
              <w:rPr>
                <w:rFonts w:asciiTheme="minorHAnsi" w:hAnsiTheme="minorHAnsi" w:cstheme="minorHAnsi"/>
              </w:rPr>
              <w:t>u</w:t>
            </w:r>
            <w:r w:rsidRPr="00302D3B">
              <w:rPr>
                <w:rFonts w:asciiTheme="minorHAnsi" w:hAnsiTheme="minorHAnsi" w:cstheme="minorHAnsi"/>
              </w:rPr>
              <w:t xml:space="preserve"> klasy dyplomowej </w:t>
            </w:r>
            <w:r w:rsidR="00085ECB" w:rsidRPr="00302D3B">
              <w:rPr>
                <w:rFonts w:asciiTheme="minorHAnsi" w:hAnsiTheme="minorHAnsi" w:cstheme="minorHAnsi"/>
              </w:rPr>
              <w:t xml:space="preserve">oraz </w:t>
            </w:r>
            <w:r w:rsidRPr="00302D3B">
              <w:rPr>
                <w:rFonts w:asciiTheme="minorHAnsi" w:hAnsiTheme="minorHAnsi" w:cstheme="minorHAnsi"/>
              </w:rPr>
              <w:t>do możliwości wykonawczych ucznia</w:t>
            </w:r>
          </w:p>
        </w:tc>
      </w:tr>
      <w:tr w:rsidR="00302D3B" w:rsidRPr="00302D3B" w:rsidTr="00F55B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FF5FEC" w:rsidRDefault="00302D3B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  <w:r w:rsidR="00FF5FEC"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5C55E6" w:rsidRPr="00302D3B" w:rsidRDefault="005C55E6" w:rsidP="00203F3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302D3B" w:rsidRDefault="00302D3B"/>
    <w:tbl>
      <w:tblPr>
        <w:tblStyle w:val="Tabelasiatki1jasna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504"/>
        <w:gridCol w:w="10128"/>
      </w:tblGrid>
      <w:tr w:rsidR="00203F33" w:rsidRPr="00203F33" w:rsidTr="00F55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1012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203F33" w:rsidRPr="00302D3B" w:rsidTr="00F55B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999999" w:themeColor="text1" w:themeTint="66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5"/>
        <w:gridCol w:w="10184"/>
      </w:tblGrid>
      <w:tr w:rsidR="00203F33" w:rsidRPr="00302D3B" w:rsidTr="00F55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Warsztat i technika – dźwięk i intonacja, technika wykonawcza, środki wyrazu artystycznego</w:t>
            </w:r>
          </w:p>
        </w:tc>
      </w:tr>
      <w:tr w:rsidR="00203F33" w:rsidRPr="00302D3B" w:rsidTr="00F55B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10184"/>
      </w:tblGrid>
      <w:tr w:rsidR="00203F33" w:rsidRPr="00203F33" w:rsidTr="00F55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IV.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 xml:space="preserve">Publiczna prezentacja – kreatywność prezentacji, opanowanie tremy, zachowanie na estradzie, współpraca z </w:t>
            </w:r>
            <w:r w:rsidR="00C6634C">
              <w:rPr>
                <w:rFonts w:asciiTheme="minorHAnsi" w:hAnsiTheme="minorHAnsi" w:cstheme="minorHAnsi"/>
              </w:rPr>
              <w:t>zespołem</w:t>
            </w:r>
          </w:p>
        </w:tc>
      </w:tr>
      <w:tr w:rsidR="00203F33" w:rsidRPr="00302D3B" w:rsidTr="00F55B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Pr="005C55E6" w:rsidRDefault="00203F33" w:rsidP="005C55E6">
      <w:pPr>
        <w:rPr>
          <w:sz w:val="12"/>
          <w:szCs w:val="12"/>
        </w:rPr>
      </w:pPr>
    </w:p>
    <w:p w:rsidR="00D63350" w:rsidRPr="000A1A63" w:rsidRDefault="00C301F8" w:rsidP="00E0432B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b/>
          <w:bCs/>
          <w:sz w:val="28"/>
          <w:szCs w:val="28"/>
        </w:rPr>
      </w:pPr>
      <w:r w:rsidRPr="000A1A63">
        <w:rPr>
          <w:rFonts w:cstheme="minorHAnsi"/>
          <w:b/>
          <w:bCs/>
          <w:sz w:val="28"/>
          <w:szCs w:val="28"/>
        </w:rPr>
        <w:lastRenderedPageBreak/>
        <w:t>PODSUMOWANIE</w:t>
      </w:r>
      <w:r w:rsidR="610FB779" w:rsidRPr="000A1A63">
        <w:rPr>
          <w:rFonts w:cstheme="minorHAnsi"/>
          <w:b/>
          <w:bCs/>
          <w:sz w:val="28"/>
          <w:szCs w:val="28"/>
        </w:rPr>
        <w:t xml:space="preserve"> MERYTORYCZNE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WSZYSTKICH PREZENTACJI</w:t>
      </w:r>
    </w:p>
    <w:tbl>
      <w:tblPr>
        <w:tblStyle w:val="Tabelasiatki1jasna"/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10468"/>
      </w:tblGrid>
      <w:tr w:rsidR="00203F33" w:rsidRPr="00203F33" w:rsidTr="00F55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vAlign w:val="center"/>
          </w:tcPr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 xml:space="preserve">Spełnienie wymogów podstawy programowej. 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Stopień przygotowania do podjęcia nauki na uczelni.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Ogólna ocena prezentacji.</w:t>
            </w:r>
          </w:p>
        </w:tc>
      </w:tr>
      <w:tr w:rsidR="00203F33" w:rsidRPr="000A1A63" w:rsidTr="00F55B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0A1A63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</w:p>
        </w:tc>
      </w:tr>
    </w:tbl>
    <w:p w:rsidR="00D63350" w:rsidRPr="000A1A63" w:rsidRDefault="00302D3B" w:rsidP="00E1636D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REKOMENDOWANA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TEMATYKA WYKŁADÓW I WARSZTATÓW METODYCZNYCH</w:t>
      </w:r>
    </w:p>
    <w:tbl>
      <w:tblPr>
        <w:tblStyle w:val="Tabela-Siatka"/>
        <w:tblW w:w="106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4E6CBE" w:rsidRPr="000A1A63" w:rsidTr="00F55B24">
        <w:trPr>
          <w:trHeight w:val="6070"/>
        </w:trPr>
        <w:tc>
          <w:tcPr>
            <w:tcW w:w="10627" w:type="dxa"/>
          </w:tcPr>
          <w:p w:rsidR="004E6CBE" w:rsidRPr="00FF5FEC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Opis…(pola rozszerzają się automatycznie)</w:t>
            </w:r>
          </w:p>
        </w:tc>
      </w:tr>
    </w:tbl>
    <w:p w:rsidR="009B4517" w:rsidRPr="000A1A63" w:rsidRDefault="009B4517" w:rsidP="009B4517">
      <w:pPr>
        <w:pStyle w:val="Bezodstpw"/>
        <w:tabs>
          <w:tab w:val="left" w:pos="567"/>
        </w:tabs>
        <w:spacing w:before="840"/>
        <w:ind w:left="7088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-----------------------------------</w:t>
      </w:r>
    </w:p>
    <w:p w:rsidR="00D63350" w:rsidRPr="000A1A63" w:rsidRDefault="009B4517" w:rsidP="009B4517">
      <w:pPr>
        <w:pStyle w:val="Bezodstpw"/>
        <w:tabs>
          <w:tab w:val="left" w:pos="567"/>
        </w:tabs>
        <w:ind w:left="7088"/>
        <w:jc w:val="both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 xml:space="preserve">Data i </w:t>
      </w:r>
      <w:r w:rsidR="00D63350" w:rsidRPr="000A1A63">
        <w:rPr>
          <w:rFonts w:cstheme="minorHAnsi"/>
          <w:i/>
          <w:iCs/>
          <w:sz w:val="24"/>
          <w:szCs w:val="24"/>
        </w:rPr>
        <w:t>podpis obserwatora</w:t>
      </w:r>
    </w:p>
    <w:sectPr w:rsidR="00D63350" w:rsidRPr="000A1A63" w:rsidSect="00203F33">
      <w:footerReference w:type="default" r:id="rId8"/>
      <w:headerReference w:type="first" r:id="rId9"/>
      <w:footerReference w:type="first" r:id="rId10"/>
      <w:pgSz w:w="11906" w:h="16838"/>
      <w:pgMar w:top="709" w:right="849" w:bottom="180" w:left="56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A5F" w:rsidRDefault="00ED3A5F" w:rsidP="007E1510">
      <w:r>
        <w:separator/>
      </w:r>
    </w:p>
  </w:endnote>
  <w:endnote w:type="continuationSeparator" w:id="0">
    <w:p w:rsidR="00ED3A5F" w:rsidRDefault="00ED3A5F" w:rsidP="007E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025181"/>
      <w:docPartObj>
        <w:docPartGallery w:val="Page Numbers (Bottom of Page)"/>
        <w:docPartUnique/>
      </w:docPartObj>
    </w:sdtPr>
    <w:sdtEndPr/>
    <w:sdtContent>
      <w:p w:rsidR="00D25E28" w:rsidRDefault="00D25E2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6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5E28" w:rsidRDefault="00D25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E28" w:rsidRDefault="00D25E2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6159B">
      <w:rPr>
        <w:noProof/>
      </w:rPr>
      <w:t>1</w:t>
    </w:r>
    <w:r>
      <w:fldChar w:fldCharType="end"/>
    </w:r>
  </w:p>
  <w:p w:rsidR="00D25E28" w:rsidRDefault="00D25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A5F" w:rsidRDefault="00ED3A5F" w:rsidP="007E1510">
      <w:r>
        <w:separator/>
      </w:r>
    </w:p>
  </w:footnote>
  <w:footnote w:type="continuationSeparator" w:id="0">
    <w:p w:rsidR="00ED3A5F" w:rsidRDefault="00ED3A5F" w:rsidP="007E1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7D2" w:rsidRPr="007E1510" w:rsidRDefault="00C977D2" w:rsidP="00C977D2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  <w:r w:rsidRPr="007E1510">
      <w:rPr>
        <w:rFonts w:asciiTheme="minorHAnsi" w:hAnsiTheme="minorHAnsi" w:cs="Times New Roman"/>
        <w:sz w:val="20"/>
        <w:szCs w:val="20"/>
      </w:rPr>
      <w:t>CENTRUM EDUKACJI ARTYSTYCZNEJ</w:t>
    </w:r>
  </w:p>
  <w:p w:rsidR="00C977D2" w:rsidRPr="007E1510" w:rsidRDefault="00C977D2" w:rsidP="00C977D2">
    <w:pPr>
      <w:ind w:left="142"/>
      <w:rPr>
        <w:rFonts w:asciiTheme="minorHAnsi" w:hAnsiTheme="minorHAnsi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ul. Mikołaja Kopernika 36/40, 00-924 Warszawa</w:t>
    </w:r>
    <w:r w:rsidRPr="007E1510">
      <w:rPr>
        <w:rFonts w:asciiTheme="minorHAnsi" w:hAnsiTheme="minorHAnsi"/>
        <w:sz w:val="20"/>
        <w:szCs w:val="20"/>
      </w:rPr>
      <w:t>,</w:t>
    </w:r>
  </w:p>
  <w:p w:rsidR="00C977D2" w:rsidRPr="009F3127" w:rsidRDefault="00C977D2" w:rsidP="00C977D2">
    <w:pPr>
      <w:ind w:left="142"/>
      <w:rPr>
        <w:rFonts w:asciiTheme="minorHAnsi" w:hAnsiTheme="minorHAnsi"/>
        <w:bCs/>
        <w:color w:val="D8D0C8"/>
        <w:sz w:val="20"/>
        <w:szCs w:val="20"/>
        <w:lang w:val="en-US"/>
      </w:rPr>
    </w:pPr>
    <w:r w:rsidRPr="009F3127">
      <w:rPr>
        <w:rFonts w:asciiTheme="minorHAnsi" w:hAnsiTheme="minorHAnsi"/>
        <w:bCs/>
        <w:sz w:val="20"/>
        <w:szCs w:val="20"/>
        <w:lang w:val="en-US"/>
      </w:rPr>
      <w:t>tel. (22) 42-10-621,</w:t>
    </w:r>
    <w:r w:rsidRPr="009F3127">
      <w:rPr>
        <w:rFonts w:asciiTheme="minorHAnsi" w:hAnsiTheme="minorHAnsi"/>
        <w:bCs/>
        <w:sz w:val="20"/>
        <w:szCs w:val="20"/>
        <w:lang w:val="en-US"/>
      </w:rPr>
      <w:tab/>
    </w:r>
  </w:p>
  <w:p w:rsidR="00C977D2" w:rsidRDefault="00C977D2" w:rsidP="00671AE0">
    <w:pPr>
      <w:pStyle w:val="Nagwek"/>
      <w:ind w:left="284" w:hanging="142"/>
    </w:pPr>
    <w:proofErr w:type="spellStart"/>
    <w:r w:rsidRPr="007E1510">
      <w:rPr>
        <w:rFonts w:asciiTheme="minorHAnsi" w:hAnsiTheme="minorHAnsi"/>
        <w:bCs/>
        <w:sz w:val="20"/>
        <w:szCs w:val="20"/>
        <w:lang w:val="de-DE"/>
      </w:rPr>
      <w:t>e-mail</w:t>
    </w:r>
    <w:proofErr w:type="spellEnd"/>
    <w:r w:rsidRPr="007E1510">
      <w:rPr>
        <w:rFonts w:asciiTheme="minorHAnsi" w:hAnsiTheme="minorHAnsi"/>
        <w:bCs/>
        <w:sz w:val="20"/>
        <w:szCs w:val="20"/>
        <w:lang w:val="de-DE"/>
      </w:rPr>
      <w:t xml:space="preserve">: </w:t>
    </w:r>
    <w:hyperlink r:id="rId1" w:history="1">
      <w:r w:rsidRPr="007E1510">
        <w:rPr>
          <w:rStyle w:val="Hipercze"/>
          <w:rFonts w:asciiTheme="minorHAnsi" w:hAnsiTheme="minorHAnsi"/>
          <w:sz w:val="20"/>
          <w:szCs w:val="20"/>
          <w:lang w:val="de-DE"/>
        </w:rPr>
        <w:t>sekretariat@cea.art.pl</w:t>
      </w:r>
    </w:hyperlink>
    <w:r>
      <w:rPr>
        <w:rFonts w:asciiTheme="minorHAnsi" w:hAnsiTheme="minorHAnsi"/>
        <w:bCs/>
        <w:sz w:val="20"/>
        <w:szCs w:val="20"/>
        <w:lang w:val="de-DE"/>
      </w:rPr>
      <w:t xml:space="preserve"> </w:t>
    </w:r>
    <w:hyperlink r:id="rId2" w:history="1">
      <w:r w:rsidRPr="00CE3DCE">
        <w:rPr>
          <w:rStyle w:val="Hipercze"/>
          <w:rFonts w:asciiTheme="minorHAnsi" w:hAnsiTheme="minorHAnsi" w:cstheme="minorHAnsi"/>
          <w:sz w:val="20"/>
          <w:szCs w:val="20"/>
          <w:lang w:val="en-US"/>
        </w:rPr>
        <w:t>https://www.gov.pl/web/cea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8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409" type="#_x0000_t75" style="width:14.25pt;height:14.25pt" o:bullet="t">
        <v:imagedata r:id="rId2" o:title="mso3CB6"/>
      </v:shape>
    </w:pict>
  </w:numPicBullet>
  <w:abstractNum w:abstractNumId="0" w15:restartNumberingAfterBreak="0">
    <w:nsid w:val="04E21075"/>
    <w:multiLevelType w:val="hybridMultilevel"/>
    <w:tmpl w:val="BC42B9F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04B5"/>
    <w:multiLevelType w:val="hybridMultilevel"/>
    <w:tmpl w:val="D80A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2A47"/>
    <w:multiLevelType w:val="hybridMultilevel"/>
    <w:tmpl w:val="1B82BD88"/>
    <w:lvl w:ilvl="0" w:tplc="7E0041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121A"/>
    <w:multiLevelType w:val="hybridMultilevel"/>
    <w:tmpl w:val="E3086E16"/>
    <w:lvl w:ilvl="0" w:tplc="E6C0187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972626"/>
    <w:multiLevelType w:val="hybridMultilevel"/>
    <w:tmpl w:val="E9D2A51C"/>
    <w:lvl w:ilvl="0" w:tplc="28F6D24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3572566"/>
    <w:multiLevelType w:val="hybridMultilevel"/>
    <w:tmpl w:val="D052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5285"/>
    <w:multiLevelType w:val="hybridMultilevel"/>
    <w:tmpl w:val="FA541A8E"/>
    <w:lvl w:ilvl="0" w:tplc="0AA00E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6944"/>
    <w:multiLevelType w:val="hybridMultilevel"/>
    <w:tmpl w:val="617424E6"/>
    <w:lvl w:ilvl="0" w:tplc="CCB4C710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B513858"/>
    <w:multiLevelType w:val="hybridMultilevel"/>
    <w:tmpl w:val="80AC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A461C"/>
    <w:multiLevelType w:val="multilevel"/>
    <w:tmpl w:val="FA541A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10F96"/>
    <w:multiLevelType w:val="hybridMultilevel"/>
    <w:tmpl w:val="4D96E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974E08"/>
    <w:multiLevelType w:val="hybridMultilevel"/>
    <w:tmpl w:val="8BD4B496"/>
    <w:lvl w:ilvl="0" w:tplc="4BD82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A9D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22D2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BEC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8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7236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B02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926F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D49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0AC6922"/>
    <w:multiLevelType w:val="hybridMultilevel"/>
    <w:tmpl w:val="660E99AE"/>
    <w:lvl w:ilvl="0" w:tplc="46D862D0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2080A36"/>
    <w:multiLevelType w:val="hybridMultilevel"/>
    <w:tmpl w:val="40124EA6"/>
    <w:lvl w:ilvl="0" w:tplc="BC36DAF2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473390"/>
    <w:multiLevelType w:val="hybridMultilevel"/>
    <w:tmpl w:val="1E7A9384"/>
    <w:lvl w:ilvl="0" w:tplc="88B06D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D9A0CC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297E09"/>
    <w:multiLevelType w:val="hybridMultilevel"/>
    <w:tmpl w:val="076A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754F4"/>
    <w:multiLevelType w:val="hybridMultilevel"/>
    <w:tmpl w:val="79ECD448"/>
    <w:lvl w:ilvl="0" w:tplc="60F4040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017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C15EAC"/>
    <w:multiLevelType w:val="hybridMultilevel"/>
    <w:tmpl w:val="81E2440A"/>
    <w:lvl w:ilvl="0" w:tplc="AE9040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98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6A0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7AD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4A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C70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4C6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8018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B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01652CF"/>
    <w:multiLevelType w:val="hybridMultilevel"/>
    <w:tmpl w:val="196208A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 w15:restartNumberingAfterBreak="0">
    <w:nsid w:val="42B7193E"/>
    <w:multiLevelType w:val="hybridMultilevel"/>
    <w:tmpl w:val="15C4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D2684"/>
    <w:multiLevelType w:val="hybridMultilevel"/>
    <w:tmpl w:val="B90A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ACC"/>
    <w:multiLevelType w:val="hybridMultilevel"/>
    <w:tmpl w:val="1A9E61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26D6568"/>
    <w:multiLevelType w:val="hybridMultilevel"/>
    <w:tmpl w:val="0224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A526E"/>
    <w:multiLevelType w:val="hybridMultilevel"/>
    <w:tmpl w:val="8AD0E85A"/>
    <w:lvl w:ilvl="0" w:tplc="C672AFE6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54B02134"/>
    <w:multiLevelType w:val="hybridMultilevel"/>
    <w:tmpl w:val="E8CC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15C97"/>
    <w:multiLevelType w:val="hybridMultilevel"/>
    <w:tmpl w:val="BFD27E32"/>
    <w:lvl w:ilvl="0" w:tplc="ECB215B2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D6063"/>
    <w:multiLevelType w:val="hybridMultilevel"/>
    <w:tmpl w:val="33F47E9A"/>
    <w:lvl w:ilvl="0" w:tplc="545CA6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60AF5862"/>
    <w:multiLevelType w:val="hybridMultilevel"/>
    <w:tmpl w:val="C2946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856D16"/>
    <w:multiLevelType w:val="hybridMultilevel"/>
    <w:tmpl w:val="5622E1B8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1" w15:restartNumberingAfterBreak="0">
    <w:nsid w:val="65827AF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6A32D7"/>
    <w:multiLevelType w:val="hybridMultilevel"/>
    <w:tmpl w:val="F1F60A44"/>
    <w:lvl w:ilvl="0" w:tplc="E9CCF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E53B91"/>
    <w:multiLevelType w:val="hybridMultilevel"/>
    <w:tmpl w:val="7A628458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7D30638D"/>
    <w:multiLevelType w:val="hybridMultilevel"/>
    <w:tmpl w:val="EAE8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27"/>
  </w:num>
  <w:num w:numId="4">
    <w:abstractNumId w:val="13"/>
  </w:num>
  <w:num w:numId="5">
    <w:abstractNumId w:val="16"/>
  </w:num>
  <w:num w:numId="6">
    <w:abstractNumId w:val="14"/>
  </w:num>
  <w:num w:numId="7">
    <w:abstractNumId w:val="26"/>
  </w:num>
  <w:num w:numId="8">
    <w:abstractNumId w:val="25"/>
  </w:num>
  <w:num w:numId="9">
    <w:abstractNumId w:val="34"/>
  </w:num>
  <w:num w:numId="10">
    <w:abstractNumId w:val="31"/>
  </w:num>
  <w:num w:numId="11">
    <w:abstractNumId w:val="5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9"/>
  </w:num>
  <w:num w:numId="17">
    <w:abstractNumId w:val="24"/>
  </w:num>
  <w:num w:numId="18">
    <w:abstractNumId w:val="18"/>
  </w:num>
  <w:num w:numId="19">
    <w:abstractNumId w:val="11"/>
  </w:num>
  <w:num w:numId="20">
    <w:abstractNumId w:val="8"/>
  </w:num>
  <w:num w:numId="21">
    <w:abstractNumId w:val="4"/>
  </w:num>
  <w:num w:numId="22">
    <w:abstractNumId w:val="28"/>
  </w:num>
  <w:num w:numId="23">
    <w:abstractNumId w:val="22"/>
  </w:num>
  <w:num w:numId="24">
    <w:abstractNumId w:val="1"/>
  </w:num>
  <w:num w:numId="25">
    <w:abstractNumId w:val="19"/>
  </w:num>
  <w:num w:numId="26">
    <w:abstractNumId w:val="20"/>
  </w:num>
  <w:num w:numId="27">
    <w:abstractNumId w:val="10"/>
  </w:num>
  <w:num w:numId="28">
    <w:abstractNumId w:val="12"/>
  </w:num>
  <w:num w:numId="29">
    <w:abstractNumId w:val="29"/>
  </w:num>
  <w:num w:numId="30">
    <w:abstractNumId w:val="23"/>
  </w:num>
  <w:num w:numId="31">
    <w:abstractNumId w:val="7"/>
  </w:num>
  <w:num w:numId="32">
    <w:abstractNumId w:val="33"/>
  </w:num>
  <w:num w:numId="33">
    <w:abstractNumId w:val="30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510"/>
    <w:rsid w:val="000337E9"/>
    <w:rsid w:val="00046F6B"/>
    <w:rsid w:val="00070695"/>
    <w:rsid w:val="00085ECB"/>
    <w:rsid w:val="00087B44"/>
    <w:rsid w:val="000A1A63"/>
    <w:rsid w:val="000C7BC7"/>
    <w:rsid w:val="000D142C"/>
    <w:rsid w:val="000F3BE0"/>
    <w:rsid w:val="000F5007"/>
    <w:rsid w:val="000F5A7F"/>
    <w:rsid w:val="00120B2C"/>
    <w:rsid w:val="00134303"/>
    <w:rsid w:val="001463EE"/>
    <w:rsid w:val="001525B7"/>
    <w:rsid w:val="00160905"/>
    <w:rsid w:val="00160CED"/>
    <w:rsid w:val="00170BB2"/>
    <w:rsid w:val="001719AA"/>
    <w:rsid w:val="00195B2B"/>
    <w:rsid w:val="001A0A1E"/>
    <w:rsid w:val="001C5480"/>
    <w:rsid w:val="001E3FC8"/>
    <w:rsid w:val="001F5DCC"/>
    <w:rsid w:val="001F7706"/>
    <w:rsid w:val="00203F33"/>
    <w:rsid w:val="0020650E"/>
    <w:rsid w:val="0021213E"/>
    <w:rsid w:val="002302CF"/>
    <w:rsid w:val="00260A1B"/>
    <w:rsid w:val="0027635F"/>
    <w:rsid w:val="0028516B"/>
    <w:rsid w:val="0029612E"/>
    <w:rsid w:val="002B0CE8"/>
    <w:rsid w:val="002C05AF"/>
    <w:rsid w:val="002C4398"/>
    <w:rsid w:val="002C71B4"/>
    <w:rsid w:val="00302D3B"/>
    <w:rsid w:val="003402FD"/>
    <w:rsid w:val="00344744"/>
    <w:rsid w:val="003516A2"/>
    <w:rsid w:val="00357E8D"/>
    <w:rsid w:val="00373BB4"/>
    <w:rsid w:val="003778B3"/>
    <w:rsid w:val="003810A9"/>
    <w:rsid w:val="00381183"/>
    <w:rsid w:val="003864F5"/>
    <w:rsid w:val="0039281B"/>
    <w:rsid w:val="003A62C5"/>
    <w:rsid w:val="003C5AF9"/>
    <w:rsid w:val="003C6BD8"/>
    <w:rsid w:val="003D4AA7"/>
    <w:rsid w:val="003E3D40"/>
    <w:rsid w:val="00402EC1"/>
    <w:rsid w:val="00425EF3"/>
    <w:rsid w:val="00431075"/>
    <w:rsid w:val="004462E7"/>
    <w:rsid w:val="004573F4"/>
    <w:rsid w:val="004624EB"/>
    <w:rsid w:val="00470C76"/>
    <w:rsid w:val="004877AD"/>
    <w:rsid w:val="004A1E46"/>
    <w:rsid w:val="004B4AB8"/>
    <w:rsid w:val="004C08D1"/>
    <w:rsid w:val="004D058A"/>
    <w:rsid w:val="004E6CBE"/>
    <w:rsid w:val="004F6D94"/>
    <w:rsid w:val="004F6F4C"/>
    <w:rsid w:val="00502C8D"/>
    <w:rsid w:val="00516BAF"/>
    <w:rsid w:val="00533DC6"/>
    <w:rsid w:val="005B599E"/>
    <w:rsid w:val="005C55E6"/>
    <w:rsid w:val="005C568F"/>
    <w:rsid w:val="005D4CEB"/>
    <w:rsid w:val="005F0129"/>
    <w:rsid w:val="00605765"/>
    <w:rsid w:val="00634ECF"/>
    <w:rsid w:val="00671AE0"/>
    <w:rsid w:val="00680004"/>
    <w:rsid w:val="006A3D24"/>
    <w:rsid w:val="006B56D1"/>
    <w:rsid w:val="006C5348"/>
    <w:rsid w:val="006E7957"/>
    <w:rsid w:val="007224C1"/>
    <w:rsid w:val="00740A4D"/>
    <w:rsid w:val="007477B4"/>
    <w:rsid w:val="007670FC"/>
    <w:rsid w:val="00770254"/>
    <w:rsid w:val="00790347"/>
    <w:rsid w:val="00796702"/>
    <w:rsid w:val="007B4382"/>
    <w:rsid w:val="007C57E5"/>
    <w:rsid w:val="007E1510"/>
    <w:rsid w:val="008007A0"/>
    <w:rsid w:val="008074EB"/>
    <w:rsid w:val="00817107"/>
    <w:rsid w:val="008179C2"/>
    <w:rsid w:val="008574B6"/>
    <w:rsid w:val="0089524C"/>
    <w:rsid w:val="008A2286"/>
    <w:rsid w:val="008C70EC"/>
    <w:rsid w:val="008E696E"/>
    <w:rsid w:val="009004D9"/>
    <w:rsid w:val="00903274"/>
    <w:rsid w:val="009040AE"/>
    <w:rsid w:val="00950E57"/>
    <w:rsid w:val="0095775A"/>
    <w:rsid w:val="00971B63"/>
    <w:rsid w:val="009801E0"/>
    <w:rsid w:val="009A0754"/>
    <w:rsid w:val="009B4517"/>
    <w:rsid w:val="009F3127"/>
    <w:rsid w:val="00A13161"/>
    <w:rsid w:val="00A20049"/>
    <w:rsid w:val="00A35356"/>
    <w:rsid w:val="00A42792"/>
    <w:rsid w:val="00A65F82"/>
    <w:rsid w:val="00A67193"/>
    <w:rsid w:val="00AB195F"/>
    <w:rsid w:val="00AD193A"/>
    <w:rsid w:val="00B069E3"/>
    <w:rsid w:val="00B20897"/>
    <w:rsid w:val="00B20AFE"/>
    <w:rsid w:val="00B315D7"/>
    <w:rsid w:val="00B42086"/>
    <w:rsid w:val="00B5099B"/>
    <w:rsid w:val="00B522A4"/>
    <w:rsid w:val="00B67D1D"/>
    <w:rsid w:val="00BA18AB"/>
    <w:rsid w:val="00BB595B"/>
    <w:rsid w:val="00BB7B37"/>
    <w:rsid w:val="00BF08D8"/>
    <w:rsid w:val="00C052E1"/>
    <w:rsid w:val="00C12A4E"/>
    <w:rsid w:val="00C252E4"/>
    <w:rsid w:val="00C301F8"/>
    <w:rsid w:val="00C31D18"/>
    <w:rsid w:val="00C35F4A"/>
    <w:rsid w:val="00C5559D"/>
    <w:rsid w:val="00C6634C"/>
    <w:rsid w:val="00C66B1E"/>
    <w:rsid w:val="00C84E75"/>
    <w:rsid w:val="00C972B6"/>
    <w:rsid w:val="00C977D2"/>
    <w:rsid w:val="00CA0103"/>
    <w:rsid w:val="00CA6F1C"/>
    <w:rsid w:val="00CC03E6"/>
    <w:rsid w:val="00CC32A9"/>
    <w:rsid w:val="00CD7376"/>
    <w:rsid w:val="00CE3DCE"/>
    <w:rsid w:val="00CE5E78"/>
    <w:rsid w:val="00CF03EA"/>
    <w:rsid w:val="00CF0F7B"/>
    <w:rsid w:val="00CF5D5C"/>
    <w:rsid w:val="00D25E28"/>
    <w:rsid w:val="00D30A23"/>
    <w:rsid w:val="00D42991"/>
    <w:rsid w:val="00D508E2"/>
    <w:rsid w:val="00D50B48"/>
    <w:rsid w:val="00D55BFE"/>
    <w:rsid w:val="00D6159B"/>
    <w:rsid w:val="00D61F25"/>
    <w:rsid w:val="00D63350"/>
    <w:rsid w:val="00D771B1"/>
    <w:rsid w:val="00DA2180"/>
    <w:rsid w:val="00DA62CE"/>
    <w:rsid w:val="00DF09A7"/>
    <w:rsid w:val="00E0432B"/>
    <w:rsid w:val="00E060A7"/>
    <w:rsid w:val="00E07229"/>
    <w:rsid w:val="00E1636D"/>
    <w:rsid w:val="00E24372"/>
    <w:rsid w:val="00E31095"/>
    <w:rsid w:val="00E36058"/>
    <w:rsid w:val="00E54A33"/>
    <w:rsid w:val="00E75974"/>
    <w:rsid w:val="00E82CEF"/>
    <w:rsid w:val="00E92A98"/>
    <w:rsid w:val="00EA1215"/>
    <w:rsid w:val="00EB22D7"/>
    <w:rsid w:val="00EB3757"/>
    <w:rsid w:val="00EB547D"/>
    <w:rsid w:val="00ED3A5F"/>
    <w:rsid w:val="00EE3633"/>
    <w:rsid w:val="00EE40D8"/>
    <w:rsid w:val="00F0622C"/>
    <w:rsid w:val="00F44DF5"/>
    <w:rsid w:val="00F55B24"/>
    <w:rsid w:val="00F71752"/>
    <w:rsid w:val="00F758C0"/>
    <w:rsid w:val="00F86AA2"/>
    <w:rsid w:val="00F91748"/>
    <w:rsid w:val="00F957B2"/>
    <w:rsid w:val="00FF5FEC"/>
    <w:rsid w:val="00FF7A6D"/>
    <w:rsid w:val="04EFC6B6"/>
    <w:rsid w:val="1E3CFBA9"/>
    <w:rsid w:val="266976AB"/>
    <w:rsid w:val="2743BD0C"/>
    <w:rsid w:val="2CEAC743"/>
    <w:rsid w:val="36079344"/>
    <w:rsid w:val="4759CFC9"/>
    <w:rsid w:val="4FE58C77"/>
    <w:rsid w:val="610FB779"/>
    <w:rsid w:val="6B7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1510"/>
    <w:pPr>
      <w:keepNext/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E1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E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E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1510"/>
    <w:pPr>
      <w:keepNext/>
      <w:tabs>
        <w:tab w:val="left" w:pos="283"/>
      </w:tabs>
      <w:autoSpaceDE w:val="0"/>
      <w:autoSpaceDN w:val="0"/>
      <w:adjustRightInd w:val="0"/>
      <w:spacing w:line="360" w:lineRule="auto"/>
      <w:ind w:left="283" w:hanging="283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7E151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E1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15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E15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E15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uiPriority w:val="99"/>
    <w:semiHidden/>
    <w:rsid w:val="007E1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7E1510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15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15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7E1510"/>
    <w:pPr>
      <w:spacing w:before="100" w:after="100"/>
    </w:pPr>
    <w:rPr>
      <w:szCs w:val="20"/>
    </w:rPr>
  </w:style>
  <w:style w:type="paragraph" w:styleId="Tekstblokowy">
    <w:name w:val="Block Text"/>
    <w:basedOn w:val="Normalny"/>
    <w:uiPriority w:val="99"/>
    <w:semiHidden/>
    <w:rsid w:val="007E1510"/>
    <w:pPr>
      <w:ind w:left="113" w:right="113"/>
    </w:pPr>
    <w:rPr>
      <w:szCs w:val="16"/>
    </w:rPr>
  </w:style>
  <w:style w:type="character" w:customStyle="1" w:styleId="h1">
    <w:name w:val="h1"/>
    <w:basedOn w:val="Domylnaczcionkaakapitu"/>
    <w:uiPriority w:val="99"/>
    <w:rsid w:val="007E1510"/>
    <w:rPr>
      <w:rFonts w:cs="Times New Roman"/>
    </w:rPr>
  </w:style>
  <w:style w:type="paragraph" w:customStyle="1" w:styleId="Tabela">
    <w:name w:val="Tabela"/>
    <w:next w:val="Normalny"/>
    <w:uiPriority w:val="99"/>
    <w:rsid w:val="007E1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E151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510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E151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E15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E15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E1510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E1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E151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E15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1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5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semiHidden/>
    <w:rsid w:val="007E1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E1510"/>
    <w:pPr>
      <w:ind w:left="708"/>
    </w:pPr>
  </w:style>
  <w:style w:type="character" w:customStyle="1" w:styleId="czarny">
    <w:name w:val="czarny"/>
    <w:basedOn w:val="Domylnaczcionkaakapitu"/>
    <w:uiPriority w:val="99"/>
    <w:rsid w:val="007E151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7E1510"/>
    <w:pPr>
      <w:overflowPunct w:val="0"/>
      <w:spacing w:before="60" w:after="60"/>
      <w:ind w:left="851" w:hanging="295"/>
      <w:jc w:val="both"/>
    </w:pPr>
  </w:style>
  <w:style w:type="paragraph" w:customStyle="1" w:styleId="lit">
    <w:name w:val="lit"/>
    <w:basedOn w:val="Normalny"/>
    <w:uiPriority w:val="99"/>
    <w:rsid w:val="007E1510"/>
    <w:pPr>
      <w:overflowPunct w:val="0"/>
      <w:spacing w:before="60" w:after="60"/>
      <w:ind w:left="1281" w:hanging="272"/>
      <w:jc w:val="both"/>
    </w:pPr>
  </w:style>
  <w:style w:type="paragraph" w:customStyle="1" w:styleId="lit1">
    <w:name w:val="lit1"/>
    <w:basedOn w:val="Normalny"/>
    <w:uiPriority w:val="99"/>
    <w:rsid w:val="007E1510"/>
    <w:pPr>
      <w:overflowPunct w:val="0"/>
      <w:spacing w:before="60" w:after="60"/>
      <w:ind w:left="1276" w:hanging="340"/>
      <w:jc w:val="both"/>
    </w:pPr>
  </w:style>
  <w:style w:type="paragraph" w:customStyle="1" w:styleId="ListParagraph1">
    <w:name w:val="List Paragraph1"/>
    <w:basedOn w:val="Normalny"/>
    <w:uiPriority w:val="99"/>
    <w:rsid w:val="007E151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7E15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15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E1510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7E151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E1510"/>
    <w:rPr>
      <w:rFonts w:eastAsiaTheme="minorEastAsi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51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09A7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3DC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22A4"/>
    <w:rPr>
      <w:b/>
      <w:bCs/>
    </w:rPr>
  </w:style>
  <w:style w:type="table" w:styleId="Tabelasiatki1jasna">
    <w:name w:val="Grid Table 1 Light"/>
    <w:basedOn w:val="Standardowy"/>
    <w:uiPriority w:val="46"/>
    <w:rsid w:val="00B522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ea" TargetMode="External"/><Relationship Id="rId1" Type="http://schemas.openxmlformats.org/officeDocument/2006/relationships/hyperlink" Target="mailto:sekretariat@cea.art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5316A-4DE3-49CE-8CB6-047772AA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14</cp:revision>
  <cp:lastPrinted>2025-02-19T13:01:00Z</cp:lastPrinted>
  <dcterms:created xsi:type="dcterms:W3CDTF">2025-02-19T07:26:00Z</dcterms:created>
  <dcterms:modified xsi:type="dcterms:W3CDTF">2025-02-24T12:08:00Z</dcterms:modified>
</cp:coreProperties>
</file>